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>NUTRITION DISCUSSION CLASS</w:t>
      </w:r>
    </w:p>
    <w:p w:rsidR="007B2610" w:rsidRPr="00CA5949" w:rsidRDefault="007B2610" w:rsidP="009944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>Student</w:t>
      </w:r>
    </w:p>
    <w:p w:rsidR="007B2610" w:rsidRPr="00CA5949" w:rsidRDefault="007B2610" w:rsidP="009944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>Tutor</w:t>
      </w:r>
    </w:p>
    <w:p w:rsidR="007B2610" w:rsidRPr="00CA5949" w:rsidRDefault="007B2610" w:rsidP="009944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>Course</w:t>
      </w:r>
    </w:p>
    <w:p w:rsidR="007B2610" w:rsidRPr="00CA5949" w:rsidRDefault="007B2610" w:rsidP="0099440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>Date</w:t>
      </w:r>
    </w:p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2610" w:rsidRPr="00CA5949" w:rsidRDefault="007B261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1951" w:rsidRPr="00CA5949" w:rsidRDefault="00CC62A3" w:rsidP="0099440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9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Discussion </w:t>
      </w:r>
      <w:r w:rsidR="00A50AA3" w:rsidRPr="00CA5949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201340" w:rsidRPr="00CA5949" w:rsidRDefault="00D83F88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>What are the principal functions of vitamins?</w:t>
      </w:r>
    </w:p>
    <w:p w:rsidR="00D83F88" w:rsidRPr="00CA5949" w:rsidRDefault="00E22628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>Vitamins are group of materials required for normal cell growth, function and development. In our bodies, we have 13 fundamental vitamins.</w:t>
      </w:r>
      <w:r w:rsidR="002173CD" w:rsidRPr="00CA5949">
        <w:rPr>
          <w:rFonts w:ascii="Times New Roman" w:hAnsi="Times New Roman" w:cs="Times New Roman"/>
          <w:sz w:val="24"/>
          <w:szCs w:val="24"/>
        </w:rPr>
        <w:t xml:space="preserve"> This clearly means vitamins are needed by the body to work fittingly.</w:t>
      </w:r>
      <w:r w:rsidR="00AE5553" w:rsidRPr="00CA5949">
        <w:rPr>
          <w:rFonts w:ascii="Times New Roman" w:hAnsi="Times New Roman" w:cs="Times New Roman"/>
          <w:sz w:val="24"/>
          <w:szCs w:val="24"/>
        </w:rPr>
        <w:t xml:space="preserve"> These vitamins include</w:t>
      </w:r>
      <w:r w:rsidR="00AB7739" w:rsidRPr="00CA5949">
        <w:rPr>
          <w:rFonts w:ascii="Times New Roman" w:hAnsi="Times New Roman" w:cs="Times New Roman"/>
          <w:sz w:val="24"/>
          <w:szCs w:val="24"/>
        </w:rPr>
        <w:t>: Vitamin A, Vitamin C, Vitamin D, Vitamin E, Vitamin K, Vitamin B1, Vitamin B2, Vitamin B3, Vitamin B5</w:t>
      </w:r>
      <w:r w:rsidR="00BE7699" w:rsidRPr="00CA5949">
        <w:rPr>
          <w:rFonts w:ascii="Times New Roman" w:hAnsi="Times New Roman" w:cs="Times New Roman"/>
          <w:sz w:val="24"/>
          <w:szCs w:val="24"/>
        </w:rPr>
        <w:t>, Vitamin</w:t>
      </w:r>
      <w:r w:rsidR="00AB7739" w:rsidRPr="00CA5949">
        <w:rPr>
          <w:rFonts w:ascii="Times New Roman" w:hAnsi="Times New Roman" w:cs="Times New Roman"/>
          <w:sz w:val="24"/>
          <w:szCs w:val="24"/>
        </w:rPr>
        <w:t xml:space="preserve"> B7, Vitamin B6</w:t>
      </w:r>
      <w:r w:rsidR="00BE7699" w:rsidRPr="00CA5949">
        <w:rPr>
          <w:rFonts w:ascii="Times New Roman" w:hAnsi="Times New Roman" w:cs="Times New Roman"/>
          <w:sz w:val="24"/>
          <w:szCs w:val="24"/>
        </w:rPr>
        <w:t>, Vitamin</w:t>
      </w:r>
      <w:r w:rsidR="00AB7739" w:rsidRPr="00CA5949">
        <w:rPr>
          <w:rFonts w:ascii="Times New Roman" w:hAnsi="Times New Roman" w:cs="Times New Roman"/>
          <w:sz w:val="24"/>
          <w:szCs w:val="24"/>
        </w:rPr>
        <w:t xml:space="preserve"> B12 and Vitamin B9.</w:t>
      </w:r>
      <w:r w:rsidR="00201340" w:rsidRPr="00CA5949">
        <w:rPr>
          <w:rFonts w:ascii="Times New Roman" w:hAnsi="Times New Roman" w:cs="Times New Roman"/>
          <w:sz w:val="24"/>
          <w:szCs w:val="24"/>
        </w:rPr>
        <w:t xml:space="preserve">Vitamin A helps in formation and </w:t>
      </w:r>
      <w:r w:rsidR="00BE7699" w:rsidRPr="00CA5949">
        <w:rPr>
          <w:rFonts w:ascii="Times New Roman" w:hAnsi="Times New Roman" w:cs="Times New Roman"/>
          <w:sz w:val="24"/>
          <w:szCs w:val="24"/>
        </w:rPr>
        <w:t>maintenance</w:t>
      </w:r>
      <w:r w:rsidR="00201340" w:rsidRPr="00CA5949">
        <w:rPr>
          <w:rFonts w:ascii="Times New Roman" w:hAnsi="Times New Roman" w:cs="Times New Roman"/>
          <w:sz w:val="24"/>
          <w:szCs w:val="24"/>
        </w:rPr>
        <w:t xml:space="preserve"> of strong healthy bones, mucus membranes, teeth, soft tissues and skin. Vitamin B6</w:t>
      </w:r>
      <w:r w:rsidR="00C16509" w:rsidRPr="00CA5949">
        <w:rPr>
          <w:rFonts w:ascii="Times New Roman" w:hAnsi="Times New Roman" w:cs="Times New Roman"/>
          <w:sz w:val="24"/>
          <w:szCs w:val="24"/>
        </w:rPr>
        <w:t xml:space="preserve"> which is also known as pyridoxine helps in </w:t>
      </w:r>
      <w:r w:rsidR="00BE7699" w:rsidRPr="00CA5949">
        <w:rPr>
          <w:rFonts w:ascii="Times New Roman" w:hAnsi="Times New Roman" w:cs="Times New Roman"/>
          <w:sz w:val="24"/>
          <w:szCs w:val="24"/>
        </w:rPr>
        <w:t>maintenance</w:t>
      </w:r>
      <w:r w:rsidR="00C16509" w:rsidRPr="00CA5949">
        <w:rPr>
          <w:rFonts w:ascii="Times New Roman" w:hAnsi="Times New Roman" w:cs="Times New Roman"/>
          <w:sz w:val="24"/>
          <w:szCs w:val="24"/>
        </w:rPr>
        <w:t xml:space="preserve"> of brain function and </w:t>
      </w:r>
      <w:r w:rsidR="00BE52B1" w:rsidRPr="00CA5949">
        <w:rPr>
          <w:rFonts w:ascii="Times New Roman" w:hAnsi="Times New Roman" w:cs="Times New Roman"/>
          <w:sz w:val="24"/>
          <w:szCs w:val="24"/>
        </w:rPr>
        <w:t xml:space="preserve">formation of red blood cells. Pyridoxine (B6) also plays a significant role in the proteins </w:t>
      </w:r>
      <w:r w:rsidR="00405FA7">
        <w:rPr>
          <w:rFonts w:ascii="Times New Roman" w:hAnsi="Times New Roman" w:cs="Times New Roman"/>
          <w:sz w:val="24"/>
          <w:szCs w:val="24"/>
        </w:rPr>
        <w:t xml:space="preserve">which is </w:t>
      </w:r>
      <w:r w:rsidR="00BE52B1" w:rsidRPr="00CA5949">
        <w:rPr>
          <w:rFonts w:ascii="Times New Roman" w:hAnsi="Times New Roman" w:cs="Times New Roman"/>
          <w:sz w:val="24"/>
          <w:szCs w:val="24"/>
        </w:rPr>
        <w:t xml:space="preserve">chemical reactions </w:t>
      </w:r>
      <w:r w:rsidR="00F63E7B">
        <w:rPr>
          <w:rFonts w:ascii="Times New Roman" w:hAnsi="Times New Roman" w:cs="Times New Roman"/>
          <w:sz w:val="24"/>
          <w:szCs w:val="24"/>
        </w:rPr>
        <w:t xml:space="preserve">of components </w:t>
      </w:r>
      <w:r w:rsidR="00BE52B1" w:rsidRPr="00CA5949">
        <w:rPr>
          <w:rFonts w:ascii="Times New Roman" w:hAnsi="Times New Roman" w:cs="Times New Roman"/>
          <w:sz w:val="24"/>
          <w:szCs w:val="24"/>
        </w:rPr>
        <w:t>in the entire body.</w:t>
      </w:r>
    </w:p>
    <w:p w:rsidR="00D04C30" w:rsidRPr="00CA5949" w:rsidRDefault="005B6931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>Why are the vitamins essential to life and health?</w:t>
      </w:r>
    </w:p>
    <w:p w:rsidR="004B65D8" w:rsidRPr="00CA5949" w:rsidRDefault="00D04C30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 xml:space="preserve">Vitamins are important to life and health because they allow our body to develop and grow. They also play </w:t>
      </w:r>
      <w:r w:rsidR="00BE7699" w:rsidRPr="00CA5949">
        <w:rPr>
          <w:rFonts w:ascii="Times New Roman" w:hAnsi="Times New Roman" w:cs="Times New Roman"/>
          <w:sz w:val="24"/>
          <w:szCs w:val="24"/>
        </w:rPr>
        <w:t>significant roles</w:t>
      </w:r>
      <w:r w:rsidRPr="00CA5949">
        <w:rPr>
          <w:rFonts w:ascii="Times New Roman" w:hAnsi="Times New Roman" w:cs="Times New Roman"/>
          <w:sz w:val="24"/>
          <w:szCs w:val="24"/>
        </w:rPr>
        <w:t xml:space="preserve"> in the </w:t>
      </w:r>
      <w:r w:rsidR="00167BFA" w:rsidRPr="00CA5949">
        <w:rPr>
          <w:rFonts w:ascii="Times New Roman" w:hAnsi="Times New Roman" w:cs="Times New Roman"/>
          <w:sz w:val="24"/>
          <w:szCs w:val="24"/>
        </w:rPr>
        <w:t>physical</w:t>
      </w:r>
      <w:r w:rsidRPr="00CA5949">
        <w:rPr>
          <w:rFonts w:ascii="Times New Roman" w:hAnsi="Times New Roman" w:cs="Times New Roman"/>
          <w:sz w:val="24"/>
          <w:szCs w:val="24"/>
        </w:rPr>
        <w:t xml:space="preserve"> function</w:t>
      </w:r>
      <w:r w:rsidR="00167BFA" w:rsidRPr="00CA5949">
        <w:rPr>
          <w:rFonts w:ascii="Times New Roman" w:hAnsi="Times New Roman" w:cs="Times New Roman"/>
          <w:sz w:val="24"/>
          <w:szCs w:val="24"/>
        </w:rPr>
        <w:t>s such as metabolism, digestion and immunity.</w:t>
      </w:r>
      <w:r w:rsidR="009B272B" w:rsidRPr="00CA5949">
        <w:rPr>
          <w:rFonts w:ascii="Times New Roman" w:hAnsi="Times New Roman" w:cs="Times New Roman"/>
          <w:sz w:val="24"/>
          <w:szCs w:val="24"/>
        </w:rPr>
        <w:t xml:space="preserve"> For example, according to the United </w:t>
      </w:r>
      <w:r w:rsidR="00BE7699" w:rsidRPr="00CA5949">
        <w:rPr>
          <w:rFonts w:ascii="Times New Roman" w:hAnsi="Times New Roman" w:cs="Times New Roman"/>
          <w:sz w:val="24"/>
          <w:szCs w:val="24"/>
        </w:rPr>
        <w:t>States National</w:t>
      </w:r>
      <w:r w:rsidR="009B272B" w:rsidRPr="00CA5949">
        <w:rPr>
          <w:rFonts w:ascii="Times New Roman" w:hAnsi="Times New Roman" w:cs="Times New Roman"/>
          <w:sz w:val="24"/>
          <w:szCs w:val="24"/>
        </w:rPr>
        <w:t xml:space="preserve"> Library of Medicine, the excellent method to obtain vitamin requirements is to consume a balanced diet including </w:t>
      </w:r>
      <w:r w:rsidR="00AD54FD">
        <w:rPr>
          <w:rFonts w:ascii="Times New Roman" w:hAnsi="Times New Roman" w:cs="Times New Roman"/>
          <w:sz w:val="24"/>
          <w:szCs w:val="24"/>
        </w:rPr>
        <w:t xml:space="preserve">variety of foods. If you cannot </w:t>
      </w:r>
      <w:r w:rsidR="009B272B" w:rsidRPr="00CA5949">
        <w:rPr>
          <w:rFonts w:ascii="Times New Roman" w:hAnsi="Times New Roman" w:cs="Times New Roman"/>
          <w:sz w:val="24"/>
          <w:szCs w:val="24"/>
        </w:rPr>
        <w:t xml:space="preserve">obtain your vitamins through food alone, then you are recommended for </w:t>
      </w:r>
      <w:r w:rsidR="0058272D" w:rsidRPr="00CA5949">
        <w:rPr>
          <w:rFonts w:ascii="Times New Roman" w:hAnsi="Times New Roman" w:cs="Times New Roman"/>
          <w:sz w:val="24"/>
          <w:szCs w:val="24"/>
        </w:rPr>
        <w:t>dietary supplements from your doctor.</w:t>
      </w:r>
      <w:r w:rsidR="004B65D8" w:rsidRPr="00CA5949">
        <w:rPr>
          <w:rFonts w:ascii="Times New Roman" w:hAnsi="Times New Roman" w:cs="Times New Roman"/>
          <w:sz w:val="24"/>
          <w:szCs w:val="24"/>
        </w:rPr>
        <w:t xml:space="preserve"> Your skeletal system needs sufficient vitamin D because it provides calcium absorption in the body.</w:t>
      </w:r>
      <w:r w:rsidR="00213F25" w:rsidRPr="00CA5949">
        <w:rPr>
          <w:rFonts w:ascii="Times New Roman" w:hAnsi="Times New Roman" w:cs="Times New Roman"/>
          <w:sz w:val="24"/>
          <w:szCs w:val="24"/>
        </w:rPr>
        <w:t xml:space="preserve"> Obtaining enough vitamins like 600 IU every day for adults is essential for overall health.</w:t>
      </w:r>
    </w:p>
    <w:p w:rsidR="00541C63" w:rsidRDefault="00541C63" w:rsidP="0099440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7113" w:rsidRPr="00CA5949" w:rsidRDefault="00A50AA3" w:rsidP="0099440B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594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Discussion </w:t>
      </w:r>
      <w:r w:rsidR="00557113" w:rsidRPr="00CA5949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Pr="00CA5949">
        <w:rPr>
          <w:rFonts w:ascii="Times New Roman" w:hAnsi="Times New Roman" w:cs="Times New Roman"/>
          <w:b/>
          <w:sz w:val="24"/>
          <w:szCs w:val="24"/>
        </w:rPr>
        <w:t>2</w:t>
      </w:r>
    </w:p>
    <w:p w:rsidR="005B6931" w:rsidRPr="00CA5949" w:rsidRDefault="007928AC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>Compare the characteristics of fat-soluble vitamins to those of water-soluble vitamins</w:t>
      </w:r>
      <w:r w:rsidR="00AD54FD">
        <w:rPr>
          <w:rFonts w:ascii="Times New Roman" w:hAnsi="Times New Roman" w:cs="Times New Roman"/>
          <w:sz w:val="24"/>
          <w:szCs w:val="24"/>
        </w:rPr>
        <w:t>.</w:t>
      </w:r>
    </w:p>
    <w:p w:rsidR="007928AC" w:rsidRPr="00CA5949" w:rsidRDefault="0060618E" w:rsidP="0099440B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949">
        <w:rPr>
          <w:rFonts w:ascii="Times New Roman" w:hAnsi="Times New Roman" w:cs="Times New Roman"/>
          <w:sz w:val="24"/>
          <w:szCs w:val="24"/>
        </w:rPr>
        <w:t xml:space="preserve">Fat-soluble vitamins are broken up in fats. These vitamins are engrossed by fat globules that move through the small intestines and disseminated </w:t>
      </w:r>
      <w:r w:rsidR="00E07133" w:rsidRPr="00CA5949">
        <w:rPr>
          <w:rFonts w:ascii="Times New Roman" w:hAnsi="Times New Roman" w:cs="Times New Roman"/>
          <w:sz w:val="24"/>
          <w:szCs w:val="24"/>
        </w:rPr>
        <w:t xml:space="preserve">through the body in the </w:t>
      </w:r>
      <w:r w:rsidR="00CB2C63" w:rsidRPr="00CA5949">
        <w:rPr>
          <w:rFonts w:ascii="Times New Roman" w:hAnsi="Times New Roman" w:cs="Times New Roman"/>
          <w:sz w:val="24"/>
          <w:szCs w:val="24"/>
        </w:rPr>
        <w:t>bloodstream. Unlike</w:t>
      </w:r>
      <w:r w:rsidR="00E07133" w:rsidRPr="00CA5949">
        <w:rPr>
          <w:rFonts w:ascii="Times New Roman" w:hAnsi="Times New Roman" w:cs="Times New Roman"/>
          <w:sz w:val="24"/>
          <w:szCs w:val="24"/>
        </w:rPr>
        <w:t xml:space="preserve"> water-soluble vitamins, surplus fat-soluble vitamins are kept in the fatty tissues and liver for future </w:t>
      </w:r>
      <w:r w:rsidR="00CB2C63" w:rsidRPr="00CA5949">
        <w:rPr>
          <w:rFonts w:ascii="Times New Roman" w:hAnsi="Times New Roman" w:cs="Times New Roman"/>
          <w:sz w:val="24"/>
          <w:szCs w:val="24"/>
        </w:rPr>
        <w:t>utilization. Fat</w:t>
      </w:r>
      <w:r w:rsidR="00E07133" w:rsidRPr="00CA5949">
        <w:rPr>
          <w:rFonts w:ascii="Times New Roman" w:hAnsi="Times New Roman" w:cs="Times New Roman"/>
          <w:sz w:val="24"/>
          <w:szCs w:val="24"/>
        </w:rPr>
        <w:t xml:space="preserve">-soluble vitamins are found mainly in high-fat foods and are best absorbed if consumed with </w:t>
      </w:r>
      <w:r w:rsidR="00397BDA" w:rsidRPr="00CA5949">
        <w:rPr>
          <w:rFonts w:ascii="Times New Roman" w:hAnsi="Times New Roman" w:cs="Times New Roman"/>
          <w:sz w:val="24"/>
          <w:szCs w:val="24"/>
        </w:rPr>
        <w:t>fat (</w:t>
      </w:r>
      <w:r w:rsidR="00397BDA" w:rsidRPr="00CA59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Brown, 2018). </w:t>
      </w:r>
      <w:r w:rsidR="00CB2C63" w:rsidRPr="00CA5949">
        <w:rPr>
          <w:rFonts w:ascii="Times New Roman" w:hAnsi="Times New Roman" w:cs="Times New Roman"/>
          <w:sz w:val="24"/>
          <w:szCs w:val="24"/>
        </w:rPr>
        <w:t>They</w:t>
      </w:r>
      <w:r w:rsidR="00BA6F44" w:rsidRPr="00CA5949">
        <w:rPr>
          <w:rFonts w:ascii="Times New Roman" w:hAnsi="Times New Roman" w:cs="Times New Roman"/>
          <w:sz w:val="24"/>
          <w:szCs w:val="24"/>
        </w:rPr>
        <w:t xml:space="preserve"> are not enthusiastically excreted</w:t>
      </w:r>
      <w:r w:rsidR="00664AF1">
        <w:rPr>
          <w:rFonts w:ascii="Times New Roman" w:hAnsi="Times New Roman" w:cs="Times New Roman"/>
          <w:sz w:val="24"/>
          <w:szCs w:val="24"/>
        </w:rPr>
        <w:t xml:space="preserve"> </w:t>
      </w:r>
      <w:r w:rsidR="00BA6F44" w:rsidRPr="00CA5949">
        <w:rPr>
          <w:rFonts w:ascii="Times New Roman" w:hAnsi="Times New Roman" w:cs="Times New Roman"/>
          <w:sz w:val="24"/>
          <w:szCs w:val="24"/>
        </w:rPr>
        <w:t>and can accumulate to toxic stages if eaten in excess.</w:t>
      </w:r>
      <w:r w:rsidR="00631293" w:rsidRPr="00CA5949">
        <w:rPr>
          <w:rFonts w:ascii="Times New Roman" w:hAnsi="Times New Roman" w:cs="Times New Roman"/>
          <w:sz w:val="24"/>
          <w:szCs w:val="24"/>
        </w:rPr>
        <w:t xml:space="preserve"> They include </w:t>
      </w:r>
      <w:r w:rsidR="00021C43">
        <w:rPr>
          <w:rFonts w:ascii="Times New Roman" w:hAnsi="Times New Roman" w:cs="Times New Roman"/>
          <w:sz w:val="24"/>
          <w:szCs w:val="24"/>
        </w:rPr>
        <w:t xml:space="preserve">the </w:t>
      </w:r>
      <w:r w:rsidR="00890802">
        <w:rPr>
          <w:rFonts w:ascii="Times New Roman" w:hAnsi="Times New Roman" w:cs="Times New Roman"/>
          <w:sz w:val="24"/>
          <w:szCs w:val="24"/>
        </w:rPr>
        <w:t>vitamin A, vitamin D, vitamin E, and vitamin K</w:t>
      </w:r>
      <w:r w:rsidR="004D2E41" w:rsidRPr="00CA5949">
        <w:rPr>
          <w:rFonts w:ascii="Times New Roman" w:hAnsi="Times New Roman" w:cs="Times New Roman"/>
          <w:sz w:val="24"/>
          <w:szCs w:val="24"/>
        </w:rPr>
        <w:t>.</w:t>
      </w:r>
      <w:r w:rsidR="00397BDA" w:rsidRPr="00CA5949">
        <w:rPr>
          <w:rFonts w:ascii="Times New Roman" w:hAnsi="Times New Roman" w:cs="Times New Roman"/>
          <w:sz w:val="24"/>
          <w:szCs w:val="24"/>
        </w:rPr>
        <w:t xml:space="preserve"> </w:t>
      </w:r>
      <w:r w:rsidR="008B08BD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Water-soluble vitamins are those vitamins that break up in water and are readily absorbed into body </w:t>
      </w:r>
      <w:r w:rsidR="000A44E2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tissues </w:t>
      </w:r>
      <w:r w:rsidR="008B08BD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for immediate utilization.</w:t>
      </w:r>
      <w:r w:rsidR="000A44E2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Since they are not kept in the body, they require to be replenished frequently in our diet.</w:t>
      </w:r>
      <w:r w:rsidR="0070553A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Any surplus water-soluble </w:t>
      </w:r>
      <w:r w:rsidR="008F681E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vitamins are</w:t>
      </w:r>
      <w:r w:rsidR="0070553A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speedily excreted in urine and will hardly ever accumulate to toxic </w:t>
      </w:r>
      <w:r w:rsidR="00CB2C63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stages. Some</w:t>
      </w:r>
      <w:r w:rsidR="00954CA1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form of water-soluble vitamins like vitamin C, may cause diarrhea if obtained in </w:t>
      </w:r>
      <w:r w:rsidR="00CB2C63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excess. These</w:t>
      </w:r>
      <w:r w:rsidR="00B935A4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water-soluble vitamins </w:t>
      </w:r>
      <w:r w:rsidR="009E705E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are</w:t>
      </w:r>
      <w:r w:rsidR="00B935A4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vitamin c and B-Complex group.</w:t>
      </w:r>
    </w:p>
    <w:p w:rsidR="007D24D9" w:rsidRPr="00CA5949" w:rsidRDefault="007D24D9" w:rsidP="0099440B">
      <w:pPr>
        <w:spacing w:line="480" w:lineRule="auto"/>
        <w:jc w:val="both"/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</w:pPr>
      <w:r w:rsidRPr="00CA594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 xml:space="preserve">Discussion </w:t>
      </w:r>
      <w:r w:rsidR="00A50AA3" w:rsidRPr="00CA5949">
        <w:rPr>
          <w:rFonts w:ascii="Times New Roman" w:hAnsi="Times New Roman" w:cs="Times New Roman"/>
          <w:b/>
          <w:color w:val="1B1B1B"/>
          <w:sz w:val="24"/>
          <w:szCs w:val="24"/>
          <w:shd w:val="clear" w:color="auto" w:fill="FFFFFF"/>
        </w:rPr>
        <w:t>Question 3</w:t>
      </w:r>
    </w:p>
    <w:p w:rsidR="007D24D9" w:rsidRPr="00CA5949" w:rsidRDefault="007D24D9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How do minerals differ from carbohydrates, fat and protein?</w:t>
      </w:r>
    </w:p>
    <w:p w:rsidR="00703A8C" w:rsidRDefault="00375629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Mine</w:t>
      </w:r>
      <w:r w:rsidR="005158EC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rals are inorganic components of</w:t>
      </w:r>
      <w:r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ions needed by the </w:t>
      </w:r>
      <w:r w:rsidR="00E47FFD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body. These</w:t>
      </w:r>
      <w:r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E47FFD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minerals</w:t>
      </w:r>
      <w:r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include: sodium, calcium, chloride, potassium, phosphorus and macronutrients such as magnesium. Although these miner</w:t>
      </w:r>
      <w:r w:rsidR="00BA5F09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als are macronutrients, the needed </w:t>
      </w:r>
      <w:r w:rsidR="00CA5949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amounts of micro minerals are</w:t>
      </w:r>
      <w:r w:rsidR="00BA5F09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s</w:t>
      </w:r>
      <w:r w:rsidR="0089080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mall compared to fats, proteins</w:t>
      </w:r>
      <w:r w:rsidR="00BA5F09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and </w:t>
      </w:r>
      <w:r w:rsidR="006B6A65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carbohydrates. Proteins</w:t>
      </w:r>
      <w:r w:rsidR="007D24D9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carbohydrates and fatty provide 90% </w:t>
      </w:r>
      <w:r w:rsidR="005152EB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of the dry weight of the food diet and 100 percent of its </w:t>
      </w:r>
      <w:r w:rsidR="00E47FFD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energy. They</w:t>
      </w:r>
      <w:r w:rsidR="005152EB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all supply energy in the body but the quantity </w:t>
      </w:r>
      <w:r w:rsidR="005152EB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of the energy in 1 gram </w:t>
      </w:r>
      <w:r w:rsidR="0089080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differs in this manner: There are</w:t>
      </w:r>
      <w:r w:rsidR="005152EB" w:rsidRPr="00CA594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9 calories in a gram of fat and 4 calories in a gram of protein or carbohydrates. </w:t>
      </w: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D7629F" w:rsidRPr="005F03DE" w:rsidRDefault="00D7629F" w:rsidP="0099440B">
      <w:pPr>
        <w:spacing w:line="480" w:lineRule="auto"/>
        <w:jc w:val="both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703A8C" w:rsidRPr="00BF27A4" w:rsidRDefault="00703A8C" w:rsidP="00BF27A4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BF27A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References</w:t>
      </w:r>
    </w:p>
    <w:p w:rsidR="001F24D7" w:rsidRPr="00CA5949" w:rsidRDefault="001F24D7" w:rsidP="001F24D7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CA59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Aslam, M. F., Majeed, S., Aslam, S., &amp; Irfan, J. A. (2017). Vitamins: key role players in boosting up immune response–A mini review. </w:t>
      </w:r>
      <w:r w:rsidRPr="00CA59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Vitamins and Minerals</w:t>
      </w:r>
      <w:r w:rsidRPr="00CA59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A59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CA59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2376-1318.</w:t>
      </w:r>
    </w:p>
    <w:p w:rsidR="001F24D7" w:rsidRPr="00CA5949" w:rsidRDefault="001F24D7" w:rsidP="001F24D7">
      <w:pPr>
        <w:pStyle w:val="ListParagraph"/>
        <w:spacing w:line="480" w:lineRule="auto"/>
        <w:ind w:left="144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A59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Brown, A. C. (2018). </w:t>
      </w:r>
      <w:r w:rsidRPr="00CA594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food: principles and preparation</w:t>
      </w:r>
      <w:r w:rsidRPr="00CA594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Cengage learning.</w:t>
      </w:r>
    </w:p>
    <w:sectPr w:rsidR="001F24D7" w:rsidRPr="00CA5949" w:rsidSect="007B261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6D91" w:rsidRDefault="00CE6D91" w:rsidP="007B2610">
      <w:pPr>
        <w:spacing w:after="0" w:line="240" w:lineRule="auto"/>
      </w:pPr>
      <w:r>
        <w:separator/>
      </w:r>
    </w:p>
  </w:endnote>
  <w:endnote w:type="continuationSeparator" w:id="1">
    <w:p w:rsidR="00CE6D91" w:rsidRDefault="00CE6D91" w:rsidP="007B2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6D91" w:rsidRDefault="00CE6D91" w:rsidP="007B2610">
      <w:pPr>
        <w:spacing w:after="0" w:line="240" w:lineRule="auto"/>
      </w:pPr>
      <w:r>
        <w:separator/>
      </w:r>
    </w:p>
  </w:footnote>
  <w:footnote w:type="continuationSeparator" w:id="1">
    <w:p w:rsidR="00CE6D91" w:rsidRDefault="00CE6D91" w:rsidP="007B2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610" w:rsidRPr="007B2610" w:rsidRDefault="007B261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B2610">
      <w:rPr>
        <w:rFonts w:ascii="Times New Roman" w:hAnsi="Times New Roman" w:cs="Times New Roman"/>
        <w:sz w:val="24"/>
        <w:szCs w:val="24"/>
      </w:rPr>
      <w:t>NUTRITION CLASS DISCUSSION</w:t>
    </w:r>
    <w:r w:rsidRPr="007B2610">
      <w:rPr>
        <w:rFonts w:ascii="Times New Roman" w:hAnsi="Times New Roman" w:cs="Times New Roman"/>
        <w:sz w:val="24"/>
        <w:szCs w:val="24"/>
      </w:rPr>
      <w:tab/>
    </w:r>
    <w:r w:rsidRPr="007B261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1124478"/>
        <w:docPartObj>
          <w:docPartGallery w:val="Page Numbers (Top of Page)"/>
          <w:docPartUnique/>
        </w:docPartObj>
      </w:sdtPr>
      <w:sdtContent>
        <w:r w:rsidR="00E435EA" w:rsidRPr="007B26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26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435EA" w:rsidRPr="007B26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4AF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E435EA" w:rsidRPr="007B261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B2610" w:rsidRDefault="007B261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610" w:rsidRPr="007B2610" w:rsidRDefault="007B261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B2610">
      <w:rPr>
        <w:rFonts w:ascii="Times New Roman" w:hAnsi="Times New Roman" w:cs="Times New Roman"/>
        <w:sz w:val="24"/>
        <w:szCs w:val="24"/>
      </w:rPr>
      <w:t>Running Head: NUTRITION DISCUSSION CLASS</w:t>
    </w:r>
    <w:r w:rsidRPr="007B2610">
      <w:rPr>
        <w:rFonts w:ascii="Times New Roman" w:hAnsi="Times New Roman" w:cs="Times New Roman"/>
        <w:sz w:val="24"/>
        <w:szCs w:val="24"/>
      </w:rPr>
      <w:tab/>
    </w:r>
    <w:r w:rsidRPr="007B261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1124514"/>
        <w:docPartObj>
          <w:docPartGallery w:val="Page Numbers (Top of Page)"/>
          <w:docPartUnique/>
        </w:docPartObj>
      </w:sdtPr>
      <w:sdtContent>
        <w:r w:rsidR="00E435EA" w:rsidRPr="007B26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26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435EA" w:rsidRPr="007B26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4AF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435EA" w:rsidRPr="007B261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B2610" w:rsidRDefault="007B261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A6ECB"/>
    <w:multiLevelType w:val="hybridMultilevel"/>
    <w:tmpl w:val="7C88F1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7C71"/>
    <w:rsid w:val="0000631C"/>
    <w:rsid w:val="00021C43"/>
    <w:rsid w:val="000A00D2"/>
    <w:rsid w:val="000A44E2"/>
    <w:rsid w:val="000F1568"/>
    <w:rsid w:val="00167BFA"/>
    <w:rsid w:val="001A6BD7"/>
    <w:rsid w:val="001F24D7"/>
    <w:rsid w:val="00201340"/>
    <w:rsid w:val="002061AB"/>
    <w:rsid w:val="00213F25"/>
    <w:rsid w:val="002173CD"/>
    <w:rsid w:val="002D0202"/>
    <w:rsid w:val="00310799"/>
    <w:rsid w:val="00337F37"/>
    <w:rsid w:val="00375629"/>
    <w:rsid w:val="00397BDA"/>
    <w:rsid w:val="003A04F5"/>
    <w:rsid w:val="003E0396"/>
    <w:rsid w:val="00405FA7"/>
    <w:rsid w:val="004B65D8"/>
    <w:rsid w:val="004D2E41"/>
    <w:rsid w:val="005152EB"/>
    <w:rsid w:val="005158EC"/>
    <w:rsid w:val="00523E9E"/>
    <w:rsid w:val="005376E1"/>
    <w:rsid w:val="00541C63"/>
    <w:rsid w:val="00557113"/>
    <w:rsid w:val="0058272D"/>
    <w:rsid w:val="005B6931"/>
    <w:rsid w:val="005F03DE"/>
    <w:rsid w:val="005F4004"/>
    <w:rsid w:val="0060618E"/>
    <w:rsid w:val="00631293"/>
    <w:rsid w:val="00655AFF"/>
    <w:rsid w:val="00664AF1"/>
    <w:rsid w:val="006B6A65"/>
    <w:rsid w:val="00703A8C"/>
    <w:rsid w:val="0070553A"/>
    <w:rsid w:val="00727E1D"/>
    <w:rsid w:val="007928AC"/>
    <w:rsid w:val="007B2610"/>
    <w:rsid w:val="007D24D9"/>
    <w:rsid w:val="00843BD9"/>
    <w:rsid w:val="00890802"/>
    <w:rsid w:val="008B08BD"/>
    <w:rsid w:val="008C7BC4"/>
    <w:rsid w:val="008E4277"/>
    <w:rsid w:val="008F681E"/>
    <w:rsid w:val="0091770E"/>
    <w:rsid w:val="00954CA1"/>
    <w:rsid w:val="00982C12"/>
    <w:rsid w:val="0099440B"/>
    <w:rsid w:val="009A37B8"/>
    <w:rsid w:val="009B272B"/>
    <w:rsid w:val="009B6634"/>
    <w:rsid w:val="009E521B"/>
    <w:rsid w:val="009E6884"/>
    <w:rsid w:val="009E705E"/>
    <w:rsid w:val="00A50AA3"/>
    <w:rsid w:val="00A80B96"/>
    <w:rsid w:val="00AB7739"/>
    <w:rsid w:val="00AD54FD"/>
    <w:rsid w:val="00AD6DF0"/>
    <w:rsid w:val="00AE5553"/>
    <w:rsid w:val="00B0417D"/>
    <w:rsid w:val="00B07C71"/>
    <w:rsid w:val="00B935A4"/>
    <w:rsid w:val="00BA5F09"/>
    <w:rsid w:val="00BA6F44"/>
    <w:rsid w:val="00BB28B2"/>
    <w:rsid w:val="00BE52B1"/>
    <w:rsid w:val="00BE7699"/>
    <w:rsid w:val="00BE7EE5"/>
    <w:rsid w:val="00BF27A4"/>
    <w:rsid w:val="00C06CE0"/>
    <w:rsid w:val="00C113C9"/>
    <w:rsid w:val="00C16509"/>
    <w:rsid w:val="00C5306A"/>
    <w:rsid w:val="00C64BD2"/>
    <w:rsid w:val="00C71246"/>
    <w:rsid w:val="00C9533D"/>
    <w:rsid w:val="00CA5949"/>
    <w:rsid w:val="00CB2C63"/>
    <w:rsid w:val="00CC62A3"/>
    <w:rsid w:val="00CE6D91"/>
    <w:rsid w:val="00D04C30"/>
    <w:rsid w:val="00D151B4"/>
    <w:rsid w:val="00D30B57"/>
    <w:rsid w:val="00D3788C"/>
    <w:rsid w:val="00D71951"/>
    <w:rsid w:val="00D7629F"/>
    <w:rsid w:val="00D83F88"/>
    <w:rsid w:val="00D8405A"/>
    <w:rsid w:val="00DD779B"/>
    <w:rsid w:val="00E07133"/>
    <w:rsid w:val="00E22628"/>
    <w:rsid w:val="00E435EA"/>
    <w:rsid w:val="00E4760D"/>
    <w:rsid w:val="00E47FFD"/>
    <w:rsid w:val="00EC351C"/>
    <w:rsid w:val="00EC424F"/>
    <w:rsid w:val="00EE2FA0"/>
    <w:rsid w:val="00F63E7B"/>
    <w:rsid w:val="00FD4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9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52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2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610"/>
  </w:style>
  <w:style w:type="paragraph" w:styleId="Footer">
    <w:name w:val="footer"/>
    <w:basedOn w:val="Normal"/>
    <w:link w:val="FooterChar"/>
    <w:uiPriority w:val="99"/>
    <w:semiHidden/>
    <w:unhideWhenUsed/>
    <w:rsid w:val="007B26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26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DELTER</dc:creator>
  <cp:lastModifiedBy>DELTER</cp:lastModifiedBy>
  <cp:revision>120</cp:revision>
  <dcterms:created xsi:type="dcterms:W3CDTF">2018-09-28T09:22:00Z</dcterms:created>
  <dcterms:modified xsi:type="dcterms:W3CDTF">2018-09-28T13:00:00Z</dcterms:modified>
</cp:coreProperties>
</file>